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проект, претендующий на финансовую поддержку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ED4004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D40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«Благоустройство молодежной площадки и сквера им. О.И.Тищенко» - территория молодежной площадки и сквера, расположенных на территории возле Дворца культуры «Металлург»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ED4004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ED400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ED400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 ориентир</w:t>
            </w:r>
            <w:r>
              <w:rPr>
                <w:kern w:val="1"/>
                <w:lang w:eastAsia="ar-SA"/>
              </w:rPr>
              <w:t>:</w:t>
            </w:r>
            <w:r w:rsidR="008A02AC" w:rsidRPr="007F429D">
              <w:rPr>
                <w:sz w:val="28"/>
                <w:szCs w:val="28"/>
              </w:rPr>
              <w:t xml:space="preserve"> </w:t>
            </w:r>
            <w:r w:rsidR="008A02AC" w:rsidRPr="008A02AC">
              <w:t xml:space="preserve">г. Златоуст, </w:t>
            </w:r>
            <w:r w:rsidR="00ED4004">
              <w:t>территория возле ДК Металлург</w:t>
            </w:r>
            <w:r w:rsidR="008A02AC" w:rsidRPr="008A02AC">
              <w:t>.</w:t>
            </w:r>
          </w:p>
          <w:p w:rsidR="00ED4004" w:rsidRDefault="00771968" w:rsidP="00ED400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490,8 кв.м</w:t>
            </w:r>
          </w:p>
          <w:p w:rsidR="00771968" w:rsidRPr="003F255F" w:rsidRDefault="00771968" w:rsidP="00ED400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 3</w:t>
            </w:r>
            <w:r w:rsid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.03.2023 г. № </w:t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begin"/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instrText xml:space="preserve"> DOCPROPERTY  Рег.№  \* MERGEFORMAT </w:instrText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separate"/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915-р/</w:t>
            </w:r>
            <w:proofErr w:type="gramStart"/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ED4004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D4004">
              <w:rPr>
                <w:rFonts w:ascii="Times New Roman" w:hAnsi="Times New Roman" w:cs="Times New Roman"/>
                <w:sz w:val="24"/>
                <w:szCs w:val="24"/>
              </w:rPr>
              <w:t>Благоустройство молодежной площадки и сквера им. О.И.Тищенко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ED4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Основная задача проекта – </w:t>
            </w:r>
            <w:r w:rsid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благоустроенной территории для проведения семейного досуга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организации праздничных  мероприятий, массовых гуляний, отдыха</w:t>
            </w:r>
          </w:p>
          <w:p w:rsidR="005C6E4B" w:rsidRPr="003F255F" w:rsidRDefault="005C6E4B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ED4" w:rsidRDefault="00B23D9E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Реализация инициативного проекта включает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молодежной площадки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 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парковой зоны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3. организация 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досуга жителей и гостей города и района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отдыха: скамейки, урны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 видеонаблюдение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 парковой зоне</w:t>
            </w:r>
          </w:p>
          <w:p w:rsidR="003B7DB4" w:rsidRPr="003F255F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1.Заключение договора на обслуживание 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идеонаблюдении</w:t>
            </w:r>
            <w:proofErr w:type="gramEnd"/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3B7DB4" w:rsidRPr="005E01A7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Коммунальное обс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луживание площадки 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B23D9E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Более 10 000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5A012D" w:rsidP="00B23D9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01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представитель инициативной группы – </w:t>
            </w:r>
            <w:r w:rsidR="00B23D9E">
              <w:rPr>
                <w:rFonts w:ascii="Times New Roman" w:eastAsia="Calibri" w:hAnsi="Times New Roman" w:cs="Times New Roman"/>
                <w:sz w:val="26"/>
                <w:szCs w:val="26"/>
              </w:rPr>
              <w:t>Лубнин Владимир Александрович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B23D9E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27 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52C0F" w:rsidRDefault="003F255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5A012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</w:t>
      </w:r>
      <w:r w:rsidR="00B23D9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В.А.</w:t>
      </w:r>
      <w:r w:rsidR="00DE7276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B23D9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Лубнин</w:t>
      </w: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6D1F27BF" wp14:editId="6CB8390D">
            <wp:extent cx="6590582" cy="8885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7222"/>
                    <a:stretch/>
                  </pic:blipFill>
                  <pic:spPr bwMode="auto">
                    <a:xfrm>
                      <a:off x="0" y="0"/>
                      <a:ext cx="6590957" cy="88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bookmarkStart w:id="0" w:name="_GoBack"/>
      <w:bookmarkEnd w:id="0"/>
    </w:p>
    <w:p w:rsidR="00DE7276" w:rsidRDefault="00DE7276"/>
    <w:sectPr w:rsidR="00DE7276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12D" w:rsidRDefault="005A012D" w:rsidP="00771968">
      <w:pPr>
        <w:spacing w:after="0" w:line="240" w:lineRule="auto"/>
      </w:pPr>
      <w:r>
        <w:separator/>
      </w:r>
    </w:p>
  </w:endnote>
  <w:end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12D" w:rsidRDefault="005A012D" w:rsidP="00771968">
      <w:pPr>
        <w:spacing w:after="0" w:line="240" w:lineRule="auto"/>
      </w:pPr>
      <w:r>
        <w:separator/>
      </w:r>
    </w:p>
  </w:footnote>
  <w:foot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016DB"/>
    <w:rsid w:val="0005411F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C293D"/>
    <w:rsid w:val="00885143"/>
    <w:rsid w:val="008A02AC"/>
    <w:rsid w:val="008A40A2"/>
    <w:rsid w:val="008B1BB6"/>
    <w:rsid w:val="008E768D"/>
    <w:rsid w:val="00906ED7"/>
    <w:rsid w:val="0091730A"/>
    <w:rsid w:val="009540E1"/>
    <w:rsid w:val="00982119"/>
    <w:rsid w:val="009E67D4"/>
    <w:rsid w:val="009F5ED4"/>
    <w:rsid w:val="00A820D1"/>
    <w:rsid w:val="00B03B92"/>
    <w:rsid w:val="00B23D9E"/>
    <w:rsid w:val="00B30321"/>
    <w:rsid w:val="00B52C0F"/>
    <w:rsid w:val="00C60DC7"/>
    <w:rsid w:val="00D036A2"/>
    <w:rsid w:val="00D62F4A"/>
    <w:rsid w:val="00D76012"/>
    <w:rsid w:val="00D87BFE"/>
    <w:rsid w:val="00DE7276"/>
    <w:rsid w:val="00E540DF"/>
    <w:rsid w:val="00ED4004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93522-187F-48AD-9095-83B02D7FE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26</cp:revision>
  <cp:lastPrinted>2024-08-30T04:59:00Z</cp:lastPrinted>
  <dcterms:created xsi:type="dcterms:W3CDTF">2022-03-10T08:55:00Z</dcterms:created>
  <dcterms:modified xsi:type="dcterms:W3CDTF">2024-09-10T10:59:00Z</dcterms:modified>
</cp:coreProperties>
</file>